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0D" w:rsidRDefault="002A520D" w:rsidP="003015AB">
      <w:pPr>
        <w:jc w:val="center"/>
        <w:rPr>
          <w:rFonts w:ascii="Comic Sans MS" w:hAnsi="Comic Sans MS"/>
          <w:b/>
          <w:sz w:val="36"/>
          <w:szCs w:val="36"/>
        </w:rPr>
      </w:pPr>
    </w:p>
    <w:p w:rsidR="00E81842" w:rsidRDefault="00E81842" w:rsidP="003015AB">
      <w:pPr>
        <w:jc w:val="center"/>
        <w:rPr>
          <w:rFonts w:ascii="Comic Sans MS" w:hAnsi="Comic Sans MS"/>
          <w:b/>
          <w:sz w:val="36"/>
          <w:szCs w:val="36"/>
        </w:rPr>
      </w:pPr>
      <w:r w:rsidRPr="00C068ED">
        <w:rPr>
          <w:rFonts w:ascii="Comic Sans MS" w:hAnsi="Comic Sans MS"/>
          <w:b/>
          <w:sz w:val="36"/>
          <w:szCs w:val="36"/>
        </w:rPr>
        <w:t>Summer Reading Assignment</w:t>
      </w:r>
      <w:r w:rsidR="002B6CC9">
        <w:rPr>
          <w:rFonts w:ascii="Comic Sans MS" w:hAnsi="Comic Sans MS"/>
          <w:b/>
          <w:sz w:val="36"/>
          <w:szCs w:val="36"/>
        </w:rPr>
        <w:t xml:space="preserve"> - 8</w:t>
      </w:r>
      <w:r w:rsidR="003E673C">
        <w:rPr>
          <w:rFonts w:ascii="Comic Sans MS" w:hAnsi="Comic Sans MS"/>
          <w:b/>
          <w:sz w:val="36"/>
          <w:szCs w:val="36"/>
        </w:rPr>
        <w:t>th Grade Pre-IB</w:t>
      </w:r>
    </w:p>
    <w:p w:rsidR="00C13DA0" w:rsidRPr="00C13DA0" w:rsidRDefault="00C13DA0" w:rsidP="003015AB">
      <w:pPr>
        <w:jc w:val="center"/>
        <w:rPr>
          <w:rFonts w:ascii="Comic Sans MS" w:hAnsi="Comic Sans MS"/>
          <w:sz w:val="20"/>
          <w:szCs w:val="20"/>
        </w:rPr>
      </w:pPr>
      <w:r w:rsidRPr="00C13DA0">
        <w:rPr>
          <w:rFonts w:ascii="Comic Sans MS" w:hAnsi="Comic Sans MS"/>
          <w:sz w:val="20"/>
          <w:szCs w:val="20"/>
        </w:rPr>
        <w:t>All Journals and Projects are due the first week of school.</w:t>
      </w:r>
    </w:p>
    <w:p w:rsidR="00E81842" w:rsidRPr="002A520D" w:rsidRDefault="003E673C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  <w:sectPr w:rsidR="00E81842" w:rsidRPr="002A5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4"/>
          <w:szCs w:val="24"/>
        </w:rPr>
        <w:t xml:space="preserve">Choose three </w:t>
      </w:r>
      <w:r w:rsidR="00E81842" w:rsidRPr="002A520D">
        <w:rPr>
          <w:rFonts w:ascii="Comic Sans MS" w:hAnsi="Comic Sans MS"/>
          <w:b/>
          <w:sz w:val="24"/>
          <w:szCs w:val="24"/>
        </w:rPr>
        <w:t>novel</w:t>
      </w:r>
      <w:r>
        <w:rPr>
          <w:rFonts w:ascii="Comic Sans MS" w:hAnsi="Comic Sans MS"/>
          <w:b/>
          <w:sz w:val="24"/>
          <w:szCs w:val="24"/>
        </w:rPr>
        <w:t>s</w:t>
      </w:r>
      <w:r w:rsidR="00E81842" w:rsidRPr="002A520D">
        <w:rPr>
          <w:rFonts w:ascii="Comic Sans MS" w:hAnsi="Comic Sans MS"/>
          <w:b/>
          <w:sz w:val="24"/>
          <w:szCs w:val="24"/>
        </w:rPr>
        <w:t xml:space="preserve"> from the following list: </w:t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The Dead Boys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Buckingham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The Girl Who Threw Butterflies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Cochrane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Circus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Galacticus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Fagan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Free Thaddeus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Gosselink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Chomp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Hiassen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One for the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Murphys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Hunt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Legend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Lu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</w:p>
    <w:p w:rsidR="00C068ED" w:rsidRPr="002A520D" w:rsidRDefault="00E81842" w:rsidP="00E81842">
      <w:pPr>
        <w:rPr>
          <w:rFonts w:ascii="Comic Sans MS" w:hAnsi="Comic Sans MS"/>
          <w:color w:val="000000"/>
          <w:sz w:val="20"/>
          <w:szCs w:val="20"/>
        </w:rPr>
        <w:sectPr w:rsidR="00C068ED" w:rsidRPr="002A520D" w:rsidSect="00E818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Cinder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Meyer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proofErr w:type="gramStart"/>
      <w:r w:rsidRPr="002A520D">
        <w:rPr>
          <w:rFonts w:ascii="Comic Sans MS" w:hAnsi="Comic Sans MS"/>
          <w:i/>
          <w:color w:val="000000"/>
          <w:sz w:val="20"/>
          <w:szCs w:val="20"/>
        </w:rPr>
        <w:t>The</w:t>
      </w:r>
      <w:proofErr w:type="gramEnd"/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 False Prince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Nielsen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Wonder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Palacio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Starters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Price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Okay for Now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Schmidt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Milo-Sticky Notes and Brain Freeze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Silberberg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Under the Green Hill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Sullivan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Warp Speed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Yee</w:t>
      </w:r>
    </w:p>
    <w:p w:rsidR="00E81842" w:rsidRPr="00E81842" w:rsidRDefault="00E81842" w:rsidP="00E81842">
      <w:pPr>
        <w:rPr>
          <w:rFonts w:ascii="Comic Sans MS" w:hAnsi="Comic Sans MS"/>
          <w:sz w:val="24"/>
          <w:szCs w:val="24"/>
        </w:rPr>
      </w:pPr>
    </w:p>
    <w:p w:rsidR="00E81842" w:rsidRPr="002A520D" w:rsidRDefault="00C068ED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2A520D">
        <w:rPr>
          <w:rFonts w:ascii="Comic Sans MS" w:hAnsi="Comic Sans MS"/>
          <w:b/>
          <w:sz w:val="24"/>
          <w:szCs w:val="24"/>
        </w:rPr>
        <w:t>Complete a Reading Response Journal</w:t>
      </w:r>
      <w:r w:rsidR="003E673C">
        <w:rPr>
          <w:rFonts w:ascii="Comic Sans MS" w:hAnsi="Comic Sans MS"/>
          <w:b/>
          <w:sz w:val="24"/>
          <w:szCs w:val="24"/>
        </w:rPr>
        <w:t xml:space="preserve"> for each novel.</w:t>
      </w:r>
    </w:p>
    <w:p w:rsidR="00A11DBA" w:rsidRPr="002A520D" w:rsidRDefault="003015AB" w:rsidP="003015AB">
      <w:pPr>
        <w:jc w:val="center"/>
        <w:rPr>
          <w:rFonts w:ascii="Comic Sans MS" w:hAnsi="Comic Sans MS"/>
          <w:b/>
        </w:rPr>
      </w:pPr>
      <w:r w:rsidRPr="002A520D">
        <w:rPr>
          <w:rFonts w:ascii="Comic Sans MS" w:hAnsi="Comic Sans MS"/>
          <w:b/>
        </w:rPr>
        <w:t>Reading Response Journal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each novel you read, you will need to keep a Reading Response Journal.  Every time you read you will record the date, the pages read, a parent’s initials</w:t>
      </w:r>
      <w:r w:rsidR="00E25A8A">
        <w:rPr>
          <w:rFonts w:ascii="Comic Sans MS" w:hAnsi="Comic Sans MS"/>
          <w:sz w:val="20"/>
          <w:szCs w:val="20"/>
        </w:rPr>
        <w:t xml:space="preserve"> and answer one</w:t>
      </w:r>
      <w:r>
        <w:rPr>
          <w:rFonts w:ascii="Comic Sans MS" w:hAnsi="Comic Sans MS"/>
          <w:sz w:val="20"/>
          <w:szCs w:val="20"/>
        </w:rPr>
        <w:t xml:space="preserve"> question from each of the</w:t>
      </w:r>
      <w:r w:rsidR="00E25A8A">
        <w:rPr>
          <w:rFonts w:ascii="Comic Sans MS" w:hAnsi="Comic Sans MS"/>
          <w:sz w:val="20"/>
          <w:szCs w:val="20"/>
        </w:rPr>
        <w:t xml:space="preserve"> four</w:t>
      </w:r>
      <w:r>
        <w:rPr>
          <w:rFonts w:ascii="Comic Sans MS" w:hAnsi="Comic Sans MS"/>
          <w:sz w:val="20"/>
          <w:szCs w:val="20"/>
        </w:rPr>
        <w:t xml:space="preserve"> strategies. 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Instructions: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In the top right corner of the paper, record your name and the date you started the Journal.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the first line, write the name of the novel and the author.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margin, put the date, the num</w:t>
      </w:r>
      <w:r w:rsidR="00E25A8A">
        <w:rPr>
          <w:rFonts w:ascii="Comic Sans MS" w:hAnsi="Comic Sans MS"/>
          <w:sz w:val="20"/>
          <w:szCs w:val="20"/>
        </w:rPr>
        <w:t>ber of pages read for that day</w:t>
      </w:r>
      <w:r>
        <w:rPr>
          <w:rFonts w:ascii="Comic Sans MS" w:hAnsi="Comic Sans MS"/>
          <w:sz w:val="20"/>
          <w:szCs w:val="20"/>
        </w:rPr>
        <w:t xml:space="preserve"> and a parent’s initials.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Answer one question from each of the four Core Reading Strategies. The answer must be written in </w:t>
      </w:r>
      <w:r w:rsidRPr="00E25A8A">
        <w:rPr>
          <w:rFonts w:ascii="Comic Sans MS" w:hAnsi="Comic Sans MS"/>
          <w:b/>
          <w:sz w:val="20"/>
          <w:szCs w:val="20"/>
        </w:rPr>
        <w:t>complete sentences with references and/or quotes from the novel.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Choose a different question from each category each time.  When you run out of choices, you can reuse questions.</w:t>
      </w:r>
    </w:p>
    <w:p w:rsidR="00E25A8A" w:rsidRDefault="00E25A8A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Start a new Journal for each novel.  They can all be kept in a spiral, composition notebook, </w:t>
      </w:r>
      <w:proofErr w:type="gramStart"/>
      <w:r>
        <w:rPr>
          <w:rFonts w:ascii="Comic Sans MS" w:hAnsi="Comic Sans MS"/>
          <w:sz w:val="20"/>
          <w:szCs w:val="20"/>
        </w:rPr>
        <w:t>folder</w:t>
      </w:r>
      <w:proofErr w:type="gramEnd"/>
      <w:r>
        <w:rPr>
          <w:rFonts w:ascii="Comic Sans MS" w:hAnsi="Comic Sans MS"/>
          <w:sz w:val="20"/>
          <w:szCs w:val="20"/>
        </w:rPr>
        <w:t xml:space="preserve"> or stapled loose leaf notebook paper.</w:t>
      </w: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0254B7" w:rsidRDefault="000254B7" w:rsidP="00E25A8A">
      <w:pPr>
        <w:rPr>
          <w:rFonts w:ascii="Comic Sans MS" w:hAnsi="Comic Sans MS"/>
          <w:sz w:val="20"/>
          <w:szCs w:val="20"/>
        </w:rPr>
      </w:pPr>
    </w:p>
    <w:p w:rsidR="00E25A8A" w:rsidRDefault="00C062EF" w:rsidP="00E25A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Predict: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prediction is…  The evidence I used to support my prediction is …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predict this section is mostly about … The evidence I use</w:t>
      </w:r>
      <w:r w:rsidR="004B60D1">
        <w:rPr>
          <w:rFonts w:ascii="Comic Sans MS" w:hAnsi="Comic Sans MS"/>
          <w:sz w:val="20"/>
          <w:szCs w:val="20"/>
        </w:rPr>
        <w:t>d to support my prediction is …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clues I used to make my prediction are …</w:t>
      </w:r>
    </w:p>
    <w:p w:rsidR="002A520D" w:rsidRPr="002A520D" w:rsidRDefault="00C062EF" w:rsidP="002A520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one prediction that you made that was correct?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Questioning: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have is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reading I aske</w:t>
      </w:r>
      <w:r w:rsidR="005374E0">
        <w:rPr>
          <w:rFonts w:ascii="Comic Sans MS" w:hAnsi="Comic Sans MS"/>
          <w:sz w:val="20"/>
          <w:szCs w:val="20"/>
        </w:rPr>
        <w:t>d myself the following question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was able to answer about the tex</w:t>
      </w:r>
      <w:r w:rsidR="005374E0">
        <w:rPr>
          <w:rFonts w:ascii="Comic Sans MS" w:hAnsi="Comic Sans MS"/>
          <w:sz w:val="20"/>
          <w:szCs w:val="20"/>
        </w:rPr>
        <w:t>t was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would be a good discussion question about what you read?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Clarifying: (Strategies: </w:t>
      </w:r>
      <w:r w:rsidR="005374E0">
        <w:rPr>
          <w:rFonts w:ascii="Comic Sans MS" w:hAnsi="Comic Sans MS"/>
          <w:sz w:val="20"/>
          <w:szCs w:val="20"/>
        </w:rPr>
        <w:t>break the word into word parts, reread the section, keep reading, ask someone, substitute another word that makes sense, sound it out, slow down)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word </w:t>
      </w:r>
      <w:r w:rsidR="005374E0">
        <w:rPr>
          <w:rFonts w:ascii="Comic Sans MS" w:hAnsi="Comic Sans MS"/>
          <w:sz w:val="20"/>
          <w:szCs w:val="20"/>
        </w:rPr>
        <w:t>or phrase I need to clarify was…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</w:t>
      </w:r>
      <w:r w:rsidR="005374E0">
        <w:rPr>
          <w:rFonts w:ascii="Comic Sans MS" w:hAnsi="Comic Sans MS"/>
          <w:sz w:val="20"/>
          <w:szCs w:val="20"/>
        </w:rPr>
        <w:t xml:space="preserve"> clarifying strategy I used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th</w:t>
      </w:r>
      <w:r w:rsidR="005374E0">
        <w:rPr>
          <w:rFonts w:ascii="Comic Sans MS" w:hAnsi="Comic Sans MS"/>
          <w:sz w:val="20"/>
          <w:szCs w:val="20"/>
        </w:rPr>
        <w:t>ing that did not make sense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an example of how clarifying helped you understand what you read:</w:t>
      </w:r>
    </w:p>
    <w:p w:rsidR="005374E0" w:rsidRDefault="005374E0" w:rsidP="005374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Summarizing: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most important information in this sections was…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 read today was mostly about 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two most important events/ideas from you reading?</w:t>
      </w:r>
    </w:p>
    <w:p w:rsidR="00E25A8A" w:rsidRPr="002A520D" w:rsidRDefault="00666587" w:rsidP="002A520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 sentence that expresses the main idea of today’s reading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</w:p>
    <w:p w:rsidR="00666587" w:rsidRPr="000254B7" w:rsidRDefault="00666587" w:rsidP="000254B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 Entry: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Haroldina</w:t>
      </w:r>
      <w:proofErr w:type="spellEnd"/>
      <w:r>
        <w:rPr>
          <w:rFonts w:ascii="Comic Sans MS" w:hAnsi="Comic Sans MS"/>
          <w:sz w:val="20"/>
          <w:szCs w:val="20"/>
        </w:rPr>
        <w:t xml:space="preserve"> Smith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6/10/14</w:t>
      </w:r>
    </w:p>
    <w:p w:rsidR="00666587" w:rsidRDefault="00666587" w:rsidP="00666587">
      <w:pPr>
        <w:pStyle w:val="ListParagraph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Title: Warp Speed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Author: Lisa 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  <w:tc>
          <w:tcPr>
            <w:tcW w:w="8275" w:type="dxa"/>
          </w:tcPr>
          <w:p w:rsidR="00666587" w:rsidRDefault="00AF1417" w:rsidP="00AF1417">
            <w:pPr>
              <w:rPr>
                <w:rFonts w:ascii="Comic Sans MS" w:hAnsi="Comic Sans MS"/>
                <w:sz w:val="20"/>
                <w:szCs w:val="20"/>
              </w:rPr>
            </w:pPr>
            <w:r w:rsidRPr="004B60D1">
              <w:rPr>
                <w:rFonts w:ascii="Comic Sans MS" w:hAnsi="Comic Sans MS"/>
                <w:b/>
                <w:sz w:val="20"/>
                <w:szCs w:val="20"/>
              </w:rPr>
              <w:t>Predict</w:t>
            </w:r>
            <w:r>
              <w:rPr>
                <w:rFonts w:ascii="Comic Sans MS" w:hAnsi="Comic Sans MS"/>
                <w:sz w:val="20"/>
                <w:szCs w:val="20"/>
              </w:rPr>
              <w:t xml:space="preserve">: I predict that most of the novel takes place in a school.  The theme is at the 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6/14/14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beginning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each chapter.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 w:rsidRPr="004B60D1">
              <w:rPr>
                <w:rFonts w:ascii="Comic Sans MS" w:hAnsi="Comic Sans MS"/>
                <w:b/>
                <w:sz w:val="20"/>
                <w:szCs w:val="20"/>
              </w:rPr>
              <w:t>Question</w:t>
            </w:r>
            <w:r>
              <w:rPr>
                <w:rFonts w:ascii="Comic Sans MS" w:hAnsi="Comic Sans MS"/>
                <w:sz w:val="20"/>
                <w:szCs w:val="20"/>
              </w:rPr>
              <w:t>: One question I have is: Why is Stanford so important to Marley?</w:t>
            </w:r>
            <w:r w:rsidR="00E81842">
              <w:rPr>
                <w:rFonts w:ascii="Comic Sans MS" w:hAnsi="Comic Sans MS"/>
                <w:sz w:val="20"/>
                <w:szCs w:val="20"/>
              </w:rPr>
              <w:t xml:space="preserve"> I wonder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1-35</w:t>
            </w: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Max is going to become a main character.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 w:rsidRPr="004B60D1">
              <w:rPr>
                <w:rFonts w:ascii="Comic Sans MS" w:hAnsi="Comic Sans MS"/>
                <w:b/>
                <w:sz w:val="20"/>
                <w:szCs w:val="20"/>
              </w:rPr>
              <w:t>Clarify</w:t>
            </w:r>
            <w:r>
              <w:rPr>
                <w:rFonts w:ascii="Comic Sans MS" w:hAnsi="Comic Sans MS"/>
                <w:sz w:val="20"/>
                <w:szCs w:val="20"/>
              </w:rPr>
              <w:t xml:space="preserve">: One thing that did not make sense is their obsession with </w:t>
            </w:r>
            <w:r w:rsidRPr="00AF1417">
              <w:rPr>
                <w:rFonts w:ascii="Comic Sans MS" w:hAnsi="Comic Sans MS"/>
                <w:b/>
                <w:sz w:val="20"/>
                <w:szCs w:val="20"/>
              </w:rPr>
              <w:t>Star Wars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66587" w:rsidTr="00666587">
        <w:tc>
          <w:tcPr>
            <w:tcW w:w="10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 w:rsidRPr="004B60D1">
              <w:rPr>
                <w:rFonts w:ascii="Comic Sans MS" w:hAnsi="Comic Sans MS"/>
                <w:b/>
                <w:sz w:val="20"/>
                <w:szCs w:val="20"/>
              </w:rPr>
              <w:t>Summarizing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81842">
              <w:rPr>
                <w:rFonts w:ascii="Comic Sans MS" w:hAnsi="Comic Sans MS"/>
                <w:sz w:val="20"/>
                <w:szCs w:val="20"/>
              </w:rPr>
              <w:t>One important event that happens in this section is that I realize that</w:t>
            </w:r>
          </w:p>
        </w:tc>
      </w:tr>
      <w:tr w:rsidR="00666587" w:rsidTr="00666587">
        <w:tc>
          <w:tcPr>
            <w:tcW w:w="1075" w:type="dxa"/>
          </w:tcPr>
          <w:p w:rsidR="00666587" w:rsidRPr="00AF1417" w:rsidRDefault="00AF1417" w:rsidP="00666587">
            <w:pPr>
              <w:rPr>
                <w:rFonts w:ascii="Brush Script MT" w:hAnsi="Brush Script MT"/>
                <w:sz w:val="20"/>
                <w:szCs w:val="20"/>
              </w:rPr>
            </w:pPr>
            <w:r>
              <w:rPr>
                <w:rFonts w:ascii="Brush Script MT" w:hAnsi="Brush Script MT"/>
                <w:sz w:val="20"/>
                <w:szCs w:val="20"/>
              </w:rPr>
              <w:t>PJ</w:t>
            </w:r>
          </w:p>
        </w:tc>
        <w:tc>
          <w:tcPr>
            <w:tcW w:w="8275" w:type="dxa"/>
          </w:tcPr>
          <w:p w:rsidR="00666587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Marley is not popular.  At the Donkey Basketball Game, he changes seats repeatedly,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realizes that people are taking advantage of him and laughing at him.  The second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important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event is when a new kid, Max, joins AV club.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A520D" w:rsidRDefault="002A520D" w:rsidP="00666587">
      <w:pPr>
        <w:rPr>
          <w:rFonts w:ascii="Comic Sans MS" w:hAnsi="Comic Sans MS"/>
          <w:sz w:val="20"/>
          <w:szCs w:val="20"/>
        </w:rPr>
      </w:pPr>
    </w:p>
    <w:p w:rsidR="000254B7" w:rsidRDefault="000254B7" w:rsidP="00666587">
      <w:pPr>
        <w:rPr>
          <w:rFonts w:ascii="Comic Sans MS" w:hAnsi="Comic Sans MS"/>
          <w:sz w:val="20"/>
          <w:szCs w:val="20"/>
        </w:rPr>
      </w:pPr>
    </w:p>
    <w:p w:rsidR="000254B7" w:rsidRPr="00666587" w:rsidRDefault="000254B7" w:rsidP="00666587">
      <w:pPr>
        <w:rPr>
          <w:rFonts w:ascii="Comic Sans MS" w:hAnsi="Comic Sans MS"/>
          <w:sz w:val="20"/>
          <w:szCs w:val="20"/>
        </w:rPr>
      </w:pPr>
    </w:p>
    <w:p w:rsidR="003E673C" w:rsidRPr="00D962DB" w:rsidRDefault="003E673C" w:rsidP="003E673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D962DB">
        <w:rPr>
          <w:rFonts w:ascii="Comic Sans MS" w:hAnsi="Comic Sans MS"/>
          <w:b/>
          <w:sz w:val="24"/>
          <w:szCs w:val="24"/>
        </w:rPr>
        <w:t xml:space="preserve">Complete a project </w:t>
      </w:r>
      <w:r w:rsidR="004B60D1" w:rsidRPr="00D962DB">
        <w:rPr>
          <w:rFonts w:ascii="Comic Sans MS" w:hAnsi="Comic Sans MS"/>
          <w:b/>
          <w:sz w:val="24"/>
          <w:szCs w:val="24"/>
        </w:rPr>
        <w:t>from the following list</w:t>
      </w:r>
      <w:r w:rsidR="004B60D1" w:rsidRPr="00D962DB">
        <w:rPr>
          <w:rFonts w:ascii="Comic Sans MS" w:hAnsi="Comic Sans MS"/>
          <w:b/>
          <w:sz w:val="24"/>
          <w:szCs w:val="24"/>
        </w:rPr>
        <w:t xml:space="preserve"> </w:t>
      </w:r>
      <w:r w:rsidRPr="00D962DB">
        <w:rPr>
          <w:rFonts w:ascii="Comic Sans MS" w:hAnsi="Comic Sans MS"/>
          <w:b/>
          <w:sz w:val="24"/>
          <w:szCs w:val="24"/>
        </w:rPr>
        <w:t xml:space="preserve">for </w:t>
      </w:r>
      <w:r w:rsidRPr="00B85FD1">
        <w:rPr>
          <w:rFonts w:ascii="Comic Sans MS" w:hAnsi="Comic Sans MS"/>
          <w:b/>
          <w:sz w:val="24"/>
          <w:szCs w:val="24"/>
          <w:u w:val="single"/>
        </w:rPr>
        <w:t>one</w:t>
      </w:r>
      <w:r w:rsidRPr="00D962DB">
        <w:rPr>
          <w:rFonts w:ascii="Comic Sans MS" w:hAnsi="Comic Sans MS"/>
          <w:b/>
          <w:sz w:val="24"/>
          <w:szCs w:val="24"/>
        </w:rPr>
        <w:t xml:space="preserve"> of the novels</w:t>
      </w:r>
      <w:r w:rsidR="004B60D1">
        <w:rPr>
          <w:rFonts w:ascii="Comic Sans MS" w:hAnsi="Comic Sans MS"/>
          <w:b/>
          <w:sz w:val="24"/>
          <w:szCs w:val="24"/>
        </w:rPr>
        <w:t xml:space="preserve"> you read</w:t>
      </w:r>
      <w:r w:rsidRPr="00D962DB">
        <w:rPr>
          <w:rFonts w:ascii="Comic Sans MS" w:hAnsi="Comic Sans MS"/>
          <w:b/>
          <w:sz w:val="24"/>
          <w:szCs w:val="24"/>
        </w:rPr>
        <w:t>.</w:t>
      </w:r>
    </w:p>
    <w:p w:rsidR="002A520D" w:rsidRPr="003E673C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Interview a character from your book. Write at least ten questions with answers that will give the character the opportunity to discuss his/her thoughts and feelings about his/her role in the story. However you choose to present your interview is up to you.</w:t>
      </w:r>
    </w:p>
    <w:p w:rsidR="002A520D" w:rsidRPr="003E673C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Make several sketches of some of the scenes in the book and label them.  If you choose this one, you need to be able to draw.</w:t>
      </w:r>
    </w:p>
    <w:p w:rsidR="002A520D" w:rsidRPr="003E673C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Imagine that you are the author of the book you have just read. Suddenly the book becomes a best seller. Write a letter to a movie producer trying to get that person interested in making your book into a movie. Explain why the story, characters, conflicts, etc., would make a good film. Suggest a filming location and the actors to play the parts. YOU MAY ONLY USE BOOKS WHICH HAVE NOT ALREADY BEEN MADE INTO MOVIES.</w:t>
      </w:r>
    </w:p>
    <w:p w:rsidR="002A520D" w:rsidRPr="003E673C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Make three posters about the book using two or more of the following media: paint, crayons, chalk, paper, ink, real materials.</w:t>
      </w:r>
    </w:p>
    <w:p w:rsidR="002A520D" w:rsidRPr="003E673C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Design a book jacket for the book. I STRONGLY suggest that you look at an actual book jacket before you attempt this.  Be sure to include the title, author, a summary, at least one illustration, a list and description of the characters and at least 3 book reviews.</w:t>
      </w:r>
    </w:p>
    <w:p w:rsidR="002A520D" w:rsidRPr="003E673C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color w:val="000000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Choose five birthday gifts for one of the characters involved. Write a paragraph for each gift explaining why it is appropriate.</w:t>
      </w:r>
    </w:p>
    <w:p w:rsidR="002A520D" w:rsidRPr="003E673C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color w:val="000000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Choose five "artifact" from the book that best illustrate the happenings and meanings of the story. Write a paragraph for each artifact explaining why it is appropriate.</w:t>
      </w:r>
    </w:p>
    <w:p w:rsidR="002A520D" w:rsidRDefault="002A520D" w:rsidP="003E673C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3E673C">
        <w:rPr>
          <w:rFonts w:ascii="Comic Sans MS" w:hAnsi="Comic Sans MS"/>
          <w:sz w:val="20"/>
          <w:szCs w:val="20"/>
        </w:rPr>
        <w:t>Pretend that you are going to join the characters in the story. What things will you need to pack? Think carefully, for you will be there for a week, and there is no going back home to get something!  Write a detailed explanation of why you have chosen each artifact.</w:t>
      </w:r>
    </w:p>
    <w:p w:rsidR="004B60D1" w:rsidRDefault="004B60D1" w:rsidP="004B60D1">
      <w:pPr>
        <w:pStyle w:val="ListParagraph"/>
        <w:ind w:left="108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4B60D1" w:rsidRPr="004B60D1" w:rsidRDefault="004B60D1" w:rsidP="004B60D1">
      <w:pPr>
        <w:jc w:val="center"/>
        <w:rPr>
          <w:rFonts w:ascii="Comic Sans MS" w:hAnsi="Comic Sans MS"/>
          <w:sz w:val="28"/>
          <w:szCs w:val="28"/>
        </w:rPr>
      </w:pPr>
      <w:r w:rsidRPr="004B60D1">
        <w:rPr>
          <w:rFonts w:ascii="Comic Sans MS" w:hAnsi="Comic Sans MS"/>
          <w:sz w:val="28"/>
          <w:szCs w:val="28"/>
        </w:rPr>
        <w:t>Be prepared to present your project when you return to school in August.</w:t>
      </w:r>
    </w:p>
    <w:p w:rsidR="002A520D" w:rsidRPr="002A520D" w:rsidRDefault="002A520D" w:rsidP="003E673C">
      <w:pPr>
        <w:ind w:left="360"/>
        <w:rPr>
          <w:rFonts w:ascii="Comic Sans MS" w:hAnsi="Comic Sans MS"/>
          <w:b/>
          <w:sz w:val="28"/>
          <w:szCs w:val="28"/>
        </w:rPr>
      </w:pPr>
    </w:p>
    <w:sectPr w:rsidR="002A520D" w:rsidRPr="002A520D" w:rsidSect="00E81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FAD"/>
    <w:multiLevelType w:val="hybridMultilevel"/>
    <w:tmpl w:val="DE284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01A24"/>
    <w:multiLevelType w:val="hybridMultilevel"/>
    <w:tmpl w:val="657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17D1"/>
    <w:multiLevelType w:val="hybridMultilevel"/>
    <w:tmpl w:val="B99A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005"/>
    <w:multiLevelType w:val="hybridMultilevel"/>
    <w:tmpl w:val="5A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FFA"/>
    <w:multiLevelType w:val="hybridMultilevel"/>
    <w:tmpl w:val="630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3A2B"/>
    <w:multiLevelType w:val="hybridMultilevel"/>
    <w:tmpl w:val="FE96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07DE"/>
    <w:multiLevelType w:val="hybridMultilevel"/>
    <w:tmpl w:val="AF665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D48"/>
    <w:multiLevelType w:val="hybridMultilevel"/>
    <w:tmpl w:val="2FB6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56E15"/>
    <w:multiLevelType w:val="hybridMultilevel"/>
    <w:tmpl w:val="EDB25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FA4EA5"/>
    <w:multiLevelType w:val="hybridMultilevel"/>
    <w:tmpl w:val="786C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AB"/>
    <w:rsid w:val="000254B7"/>
    <w:rsid w:val="001F1C6E"/>
    <w:rsid w:val="002A520D"/>
    <w:rsid w:val="002B6CC9"/>
    <w:rsid w:val="003015AB"/>
    <w:rsid w:val="003E673C"/>
    <w:rsid w:val="004B60D1"/>
    <w:rsid w:val="005374E0"/>
    <w:rsid w:val="005F4EEA"/>
    <w:rsid w:val="00666587"/>
    <w:rsid w:val="007A5A96"/>
    <w:rsid w:val="00AF1417"/>
    <w:rsid w:val="00B85FD1"/>
    <w:rsid w:val="00C062EF"/>
    <w:rsid w:val="00C068ED"/>
    <w:rsid w:val="00C13DA0"/>
    <w:rsid w:val="00D962DB"/>
    <w:rsid w:val="00E25A8A"/>
    <w:rsid w:val="00E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91EA-945C-4F3D-80EF-9FFF8AB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AB"/>
    <w:pPr>
      <w:ind w:left="720"/>
      <w:contextualSpacing/>
    </w:pPr>
  </w:style>
  <w:style w:type="table" w:styleId="TableGrid">
    <w:name w:val="Table Grid"/>
    <w:basedOn w:val="TableNormal"/>
    <w:uiPriority w:val="39"/>
    <w:rsid w:val="00C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Jackson</dc:creator>
  <cp:keywords/>
  <dc:description/>
  <cp:lastModifiedBy>Patricia Jackson</cp:lastModifiedBy>
  <cp:revision>4</cp:revision>
  <dcterms:created xsi:type="dcterms:W3CDTF">2014-05-15T15:43:00Z</dcterms:created>
  <dcterms:modified xsi:type="dcterms:W3CDTF">2014-05-19T15:52:00Z</dcterms:modified>
</cp:coreProperties>
</file>